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DE" w:rsidRDefault="001F0EDE" w:rsidP="001F0EDE">
      <w:pPr>
        <w:ind w:firstLineChars="1000" w:firstLine="2800"/>
        <w:rPr>
          <w:sz w:val="28"/>
          <w:szCs w:val="28"/>
        </w:rPr>
      </w:pPr>
    </w:p>
    <w:p w:rsidR="004703F2" w:rsidRDefault="00492F39" w:rsidP="001F0EDE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曾</w:t>
      </w:r>
      <w:proofErr w:type="gramStart"/>
      <w:r>
        <w:rPr>
          <w:rFonts w:hint="eastAsia"/>
          <w:sz w:val="28"/>
          <w:szCs w:val="28"/>
        </w:rPr>
        <w:t>丽凌教师</w:t>
      </w:r>
      <w:proofErr w:type="gramEnd"/>
      <w:r>
        <w:rPr>
          <w:rFonts w:hint="eastAsia"/>
          <w:sz w:val="28"/>
          <w:szCs w:val="28"/>
        </w:rPr>
        <w:t>情况</w:t>
      </w:r>
    </w:p>
    <w:p w:rsidR="001F0EDE" w:rsidRDefault="00492F39" w:rsidP="001F0E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学年</w:t>
      </w:r>
      <w:r w:rsidRPr="00492F39">
        <w:rPr>
          <w:rFonts w:hint="eastAsia"/>
          <w:sz w:val="28"/>
          <w:szCs w:val="28"/>
        </w:rPr>
        <w:t>科研考核分</w:t>
      </w:r>
      <w:r w:rsidRPr="00492F39">
        <w:rPr>
          <w:rFonts w:hint="eastAsia"/>
          <w:sz w:val="28"/>
          <w:szCs w:val="28"/>
        </w:rPr>
        <w:t>132.125</w:t>
      </w:r>
      <w:r w:rsidRPr="00492F39">
        <w:rPr>
          <w:rFonts w:hint="eastAsia"/>
          <w:sz w:val="28"/>
          <w:szCs w:val="28"/>
        </w:rPr>
        <w:t>，位居学院第一</w:t>
      </w:r>
      <w:r>
        <w:rPr>
          <w:rFonts w:hint="eastAsia"/>
          <w:sz w:val="28"/>
          <w:szCs w:val="28"/>
        </w:rPr>
        <w:t>，获得</w:t>
      </w:r>
      <w:r w:rsidRPr="00492F39">
        <w:rPr>
          <w:rFonts w:hint="eastAsia"/>
          <w:sz w:val="28"/>
          <w:szCs w:val="28"/>
        </w:rPr>
        <w:t>中国法学会后期资助项目</w:t>
      </w:r>
      <w:r w:rsidRPr="00492F39">
        <w:rPr>
          <w:rFonts w:hint="eastAsia"/>
          <w:sz w:val="28"/>
          <w:szCs w:val="28"/>
        </w:rPr>
        <w:t>(</w:t>
      </w:r>
      <w:r w:rsidRPr="00492F39">
        <w:rPr>
          <w:rFonts w:hint="eastAsia"/>
          <w:sz w:val="28"/>
          <w:szCs w:val="28"/>
        </w:rPr>
        <w:t>部级</w:t>
      </w:r>
      <w:r w:rsidRPr="00492F39">
        <w:rPr>
          <w:rFonts w:hint="eastAsia"/>
          <w:sz w:val="28"/>
          <w:szCs w:val="28"/>
        </w:rPr>
        <w:t>)</w:t>
      </w:r>
      <w:r w:rsidRPr="00492F39">
        <w:rPr>
          <w:rFonts w:hint="eastAsia"/>
          <w:sz w:val="28"/>
          <w:szCs w:val="28"/>
        </w:rPr>
        <w:t>，省中特研究中心年度重点项目</w:t>
      </w:r>
      <w:r w:rsidRPr="00492F39">
        <w:rPr>
          <w:rFonts w:hint="eastAsia"/>
          <w:sz w:val="28"/>
          <w:szCs w:val="28"/>
        </w:rPr>
        <w:t>(</w:t>
      </w:r>
      <w:r w:rsidRPr="00492F39">
        <w:rPr>
          <w:rFonts w:hint="eastAsia"/>
          <w:sz w:val="28"/>
          <w:szCs w:val="28"/>
        </w:rPr>
        <w:t>省级</w:t>
      </w:r>
      <w:r w:rsidRPr="00492F39">
        <w:rPr>
          <w:rFonts w:hint="eastAsia"/>
          <w:sz w:val="28"/>
          <w:szCs w:val="28"/>
        </w:rPr>
        <w:t>)</w:t>
      </w:r>
      <w:r w:rsidRPr="00492F39">
        <w:rPr>
          <w:rFonts w:hint="eastAsia"/>
          <w:sz w:val="28"/>
          <w:szCs w:val="28"/>
        </w:rPr>
        <w:t>，省教学改革研究项目</w:t>
      </w:r>
      <w:r w:rsidRPr="00492F39">
        <w:rPr>
          <w:rFonts w:hint="eastAsia"/>
          <w:sz w:val="28"/>
          <w:szCs w:val="28"/>
        </w:rPr>
        <w:t>(</w:t>
      </w:r>
      <w:r w:rsidRPr="00492F39">
        <w:rPr>
          <w:rFonts w:hint="eastAsia"/>
          <w:sz w:val="28"/>
          <w:szCs w:val="28"/>
        </w:rPr>
        <w:t>省级</w:t>
      </w:r>
      <w:r w:rsidRPr="00492F39">
        <w:rPr>
          <w:rFonts w:hint="eastAsia"/>
          <w:sz w:val="28"/>
          <w:szCs w:val="28"/>
        </w:rPr>
        <w:t>)</w:t>
      </w:r>
      <w:r w:rsidRPr="00492F39">
        <w:rPr>
          <w:rFonts w:hint="eastAsia"/>
          <w:sz w:val="28"/>
          <w:szCs w:val="28"/>
        </w:rPr>
        <w:t>，为我院应用型学科发展做出突出贡献</w:t>
      </w:r>
      <w:r>
        <w:rPr>
          <w:rFonts w:hint="eastAsia"/>
          <w:sz w:val="28"/>
          <w:szCs w:val="28"/>
        </w:rPr>
        <w:t>。</w:t>
      </w:r>
    </w:p>
    <w:p w:rsidR="001F0EDE" w:rsidRPr="001F0EDE" w:rsidRDefault="001F0EDE" w:rsidP="001F0EDE">
      <w:pPr>
        <w:rPr>
          <w:sz w:val="28"/>
          <w:szCs w:val="28"/>
        </w:rPr>
      </w:pPr>
    </w:p>
    <w:sectPr w:rsidR="001F0EDE" w:rsidRPr="001F0EDE" w:rsidSect="0047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1D" w:rsidRDefault="0072511D" w:rsidP="006D553C">
      <w:r>
        <w:separator/>
      </w:r>
    </w:p>
  </w:endnote>
  <w:endnote w:type="continuationSeparator" w:id="0">
    <w:p w:rsidR="0072511D" w:rsidRDefault="0072511D" w:rsidP="006D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1D" w:rsidRDefault="0072511D" w:rsidP="006D553C">
      <w:r>
        <w:separator/>
      </w:r>
    </w:p>
  </w:footnote>
  <w:footnote w:type="continuationSeparator" w:id="0">
    <w:p w:rsidR="0072511D" w:rsidRDefault="0072511D" w:rsidP="006D5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EDE"/>
    <w:rsid w:val="00027840"/>
    <w:rsid w:val="000F30F1"/>
    <w:rsid w:val="001F0EDE"/>
    <w:rsid w:val="004703F2"/>
    <w:rsid w:val="00492F39"/>
    <w:rsid w:val="005505B3"/>
    <w:rsid w:val="005A153A"/>
    <w:rsid w:val="006D553C"/>
    <w:rsid w:val="0072511D"/>
    <w:rsid w:val="007B1E9D"/>
    <w:rsid w:val="00B77A46"/>
    <w:rsid w:val="00D86E2D"/>
    <w:rsid w:val="00F3540A"/>
    <w:rsid w:val="00F44651"/>
    <w:rsid w:val="00F9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5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2018-12-25T07:19:00Z</cp:lastPrinted>
  <dcterms:created xsi:type="dcterms:W3CDTF">2018-12-25T08:21:00Z</dcterms:created>
  <dcterms:modified xsi:type="dcterms:W3CDTF">2018-12-25T08:21:00Z</dcterms:modified>
</cp:coreProperties>
</file>